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5613" w:right="0"/>
        <w:jc w:val="left"/>
        <w:rPr/>
      </w:pPr>
      <w:r>
        <w:rPr>
          <w:rFonts w:ascii="Times New Roman" w:hAnsi="Times New Roman"/>
          <w:b w:val="false"/>
          <w:bCs w:val="false"/>
        </w:rPr>
        <w:t>ИП Сулян Арутюн Мхитарович</w:t>
      </w:r>
    </w:p>
    <w:p>
      <w:pPr>
        <w:pStyle w:val="Normal"/>
        <w:bidi w:val="0"/>
        <w:ind w:hanging="0" w:left="5613" w:right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454021, г. Челябинск, ул. Игнатия Вандышева, д. № 4, кв.59</w:t>
      </w:r>
      <w:r>
        <w:rPr>
          <w:rFonts w:ascii="Times New Roman" w:hAnsi="Times New Roman"/>
          <w:b w:val="false"/>
          <w:bCs w:val="false"/>
        </w:rPr>
        <w:t xml:space="preserve"> </w:t>
      </w:r>
    </w:p>
    <w:p>
      <w:pPr>
        <w:pStyle w:val="Normal"/>
        <w:bidi w:val="0"/>
        <w:ind w:hanging="0" w:left="5613" w:right="0"/>
        <w:jc w:val="left"/>
        <w:rPr/>
      </w:pPr>
      <w:r>
        <w:rPr>
          <w:rFonts w:ascii="Times New Roman" w:hAnsi="Times New Roman"/>
          <w:b w:val="false"/>
          <w:bCs w:val="false"/>
        </w:rPr>
        <w:t xml:space="preserve">ИНН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744724114798</w:t>
      </w:r>
      <w:r>
        <w:rPr>
          <w:rFonts w:ascii="Times New Roman" w:hAnsi="Times New Roman"/>
          <w:b w:val="false"/>
          <w:bCs w:val="false"/>
        </w:rPr>
        <w:t xml:space="preserve"> </w:t>
      </w:r>
    </w:p>
    <w:p>
      <w:pPr>
        <w:pStyle w:val="Normal"/>
        <w:bidi w:val="0"/>
        <w:ind w:hanging="0" w:left="5613" w:right="0"/>
        <w:jc w:val="left"/>
        <w:rPr/>
      </w:pPr>
      <w:r>
        <w:rPr>
          <w:rFonts w:ascii="Times New Roman" w:hAnsi="Times New Roman"/>
          <w:b w:val="false"/>
          <w:bCs w:val="false"/>
        </w:rPr>
        <w:t xml:space="preserve">ОРГН ИП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313744808800031</w:t>
      </w:r>
      <w:r>
        <w:rPr>
          <w:rFonts w:ascii="Times New Roman" w:hAnsi="Times New Roman"/>
          <w:b w:val="false"/>
          <w:bCs w:val="false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ЗАЯВЛЕНИЕ НА ВОЗВРАТ ТОВАРА</w:t>
      </w:r>
      <w:r>
        <w:rPr>
          <w:rStyle w:val="FootnoteReference"/>
          <w:rFonts w:ascii="Times New Roman" w:hAnsi="Times New Roman"/>
          <w:b/>
          <w:bCs/>
        </w:rPr>
        <w:footnoteReference w:id="2"/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Фамилия Имя Отчество ________________________________________________________________________________Паспорт ________ №______________ выдан (кем, когда)_____________________________ _______________________________________________________________________________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Адрес регистрации ________________________________________________________________________________ Контактный телефон +7 (______) _____________________________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Электронная почта: 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 сайте avtoteplo.org мной были приобретены товары _________________________________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 по заказу №______________, который я получил ____________________ (указать способ доставки) «____» ________________ 20____г. Мною было обнаружено (укажите основание возврата</w:t>
      </w:r>
      <w:r>
        <w:rPr>
          <w:rFonts w:ascii="Times New Roman" w:hAnsi="Times New Roman"/>
          <w:b w:val="false"/>
          <w:bCs w:val="false"/>
        </w:rPr>
        <w:t>,</w:t>
      </w:r>
      <w:r>
        <w:rPr>
          <w:rFonts w:ascii="Times New Roman" w:hAnsi="Times New Roman"/>
          <w:b w:val="false"/>
          <w:bCs w:val="false"/>
        </w:rPr>
        <w:t xml:space="preserve"> либо описание проблемы с приложением фото и видеоматериалов): 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_______________________________________________________________________________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 основании вышеизложенного, и в соответствии с законом РФ «О защите прав потребителей» от 07.02.1992 № 2300-1, прошу принять товар, вернуть за него денежные средства</w:t>
      </w:r>
      <w:r>
        <w:rPr>
          <w:rStyle w:val="FootnoteReference"/>
          <w:rFonts w:ascii="Times New Roman" w:hAnsi="Times New Roman"/>
          <w:b w:val="false"/>
          <w:bCs w:val="false"/>
        </w:rPr>
        <w:footnoteReference w:id="3"/>
      </w:r>
      <w:r>
        <w:rPr>
          <w:rFonts w:ascii="Times New Roman" w:hAnsi="Times New Roman"/>
          <w:b w:val="false"/>
          <w:bCs w:val="false"/>
        </w:rPr>
        <w:t xml:space="preserve"> путем перечисления на банковскую карту, с которой была произведена оплата товара при покупке. </w:t>
      </w:r>
      <w:r>
        <w:rPr>
          <w:rFonts w:ascii="Times New Roman" w:hAnsi="Times New Roman"/>
          <w:b w:val="false"/>
          <w:bCs w:val="false"/>
          <w:shd w:fill="auto" w:val="clear"/>
        </w:rPr>
        <w:t xml:space="preserve">Последние четыре цифры номера карты: /___/___/___/___/. 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 xml:space="preserve">Я ознакомлен с положением Закона РФ от 07.02.1992 № 2300–1 «О защите прав потребителей» о том, что в случае спора о причинах возникновения недостатков товара продавец обязан провести экспертизу товара за свой счет. Если в результате экспертизы будет установлено, что недостатки товара возникли по вине покупателя (нарушение правил использования, хранения, транспортировки и т. д.), потребитель обязан возместить продавцу расходы на проведение экспертизы, а также связанные с ней расходы на хранение и транспортировку товара.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Настоящим подтверждаю свое согласие ИП Сулян А.М. и его уполномоченным представителям обрабатывать и использовать свои персональные данные, указанные в настоящем заявлении (ФИО, данные паспорта, адрес, контактный телефон), с целью приемки приобретенного мною товара и/или возврата денежных средств.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Дата заявления _______________ Подпись, расшифровка ____________</w:t>
      </w:r>
      <w:r>
        <w:rPr>
          <w:rFonts w:ascii="Times New Roman" w:hAnsi="Times New Roman"/>
          <w:b w:val="false"/>
          <w:bCs w:val="false"/>
        </w:rPr>
        <w:t xml:space="preserve">  _________________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bidi w:val="0"/>
        <w:jc w:val="both"/>
        <w:rPr/>
      </w:pPr>
      <w:r>
        <w:rPr>
          <w:rStyle w:val="Style14"/>
        </w:rPr>
        <w:footnoteRef/>
      </w:r>
      <w:r>
        <w:rPr/>
        <w:tab/>
        <w:t>Скан настоящего заявления, с приложением фото и видеоматериалов необходимо направить по адресу электронной почты</w:t>
      </w:r>
      <w:r>
        <w:rPr>
          <w:sz w:val="20"/>
          <w:szCs w:val="20"/>
        </w:rPr>
        <w:t xml:space="preserve">  </w:t>
      </w:r>
      <w:hyperlink r:id="rId1">
        <w:r>
          <w:rPr>
            <w:rStyle w:val="Hyperlink"/>
            <w:sz w:val="20"/>
            <w:szCs w:val="20"/>
          </w:rPr>
          <w:t>info@avtoteplo.org</w:t>
        </w:r>
      </w:hyperlink>
      <w:r>
        <w:rPr>
          <w:sz w:val="20"/>
          <w:szCs w:val="20"/>
        </w:rPr>
        <w:t>, оригинал заявления необходимо приложить к товару, при осуществлении его возврата.</w:t>
      </w:r>
    </w:p>
  </w:footnote>
  <w:footnote w:id="3">
    <w:p>
      <w:pPr>
        <w:pStyle w:val="FootnoteText"/>
        <w:bidi w:val="0"/>
        <w:jc w:val="left"/>
        <w:rPr>
          <w:rFonts w:ascii="Times New Roman" w:hAnsi="Times New Roman"/>
        </w:rPr>
      </w:pPr>
      <w:r>
        <w:rPr>
          <w:rStyle w:val="Style14"/>
        </w:rPr>
        <w:footnoteRef/>
      </w:r>
      <w:r>
        <w:rPr>
          <w:rFonts w:ascii="Times New Roman" w:hAnsi="Times New Roman"/>
        </w:rPr>
        <w:tab/>
        <w:t xml:space="preserve">При возврате товара надлежащего качества транспортные расходы на доставку и возврат товара не возвращаются покупателю. 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user">
    <w:name w:val="Символ сноски (user)"/>
    <w:qFormat/>
    <w:rPr/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1">
    <w:name w:val="Символ концевой сноски (user)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info@avtoteplo.org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LibreOffice/25.2.6.2$Windows_X86_64 LibreOffice_project/729c5bfe710f5eb71ed3bbde9e06a6065e9c6c5d</Application>
  <AppVersion>15.0000</AppVersion>
  <Pages>1</Pages>
  <Words>285</Words>
  <Characters>2641</Characters>
  <CharactersWithSpaces>2924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2025-11-01T10:19:42Z</dcterms:created>
  <dc:creator/>
  <dc:description/>
  <dc:language>ru-RU</dc:language>
  <cp:lastModifiedBy/>
  <dcterms:modified xsi:type="dcterms:W3CDTF">2025-11-10T17:22:10Z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